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9E1" w:rsidRPr="008771A2" w:rsidRDefault="00C769E1" w:rsidP="00C769E1">
      <w:pPr>
        <w:widowControl w:val="0"/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8771A2">
        <w:rPr>
          <w:rFonts w:ascii="Times New Roman" w:eastAsia="SimSun" w:hAnsi="Times New Roman" w:cs="Times New Roman"/>
          <w:b/>
          <w:lang w:eastAsia="ru-RU"/>
        </w:rPr>
        <w:t>Аннотация</w:t>
      </w:r>
    </w:p>
    <w:p w:rsidR="00C769E1" w:rsidRPr="008771A2" w:rsidRDefault="00991028" w:rsidP="00C769E1">
      <w:pPr>
        <w:widowControl w:val="0"/>
        <w:tabs>
          <w:tab w:val="left" w:pos="709"/>
        </w:tabs>
        <w:suppressAutoHyphens/>
        <w:spacing w:after="0" w:line="276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 xml:space="preserve">       </w:t>
      </w:r>
      <w:r w:rsidR="00C769E1" w:rsidRPr="008771A2">
        <w:rPr>
          <w:rFonts w:ascii="Times New Roman" w:eastAsia="SimSun" w:hAnsi="Times New Roman" w:cs="Times New Roman"/>
          <w:lang w:eastAsia="ru-RU"/>
        </w:rPr>
        <w:t>Рабочая программа составлена для изуч</w:t>
      </w:r>
      <w:r w:rsidR="00674522" w:rsidRPr="008771A2">
        <w:rPr>
          <w:rFonts w:ascii="Times New Roman" w:eastAsia="SimSun" w:hAnsi="Times New Roman" w:cs="Times New Roman"/>
          <w:lang w:eastAsia="ru-RU"/>
        </w:rPr>
        <w:t>ения русского языка учащимися 4</w:t>
      </w:r>
      <w:r w:rsidR="00C769E1" w:rsidRPr="008771A2">
        <w:rPr>
          <w:rFonts w:ascii="Times New Roman" w:eastAsia="SimSun" w:hAnsi="Times New Roman" w:cs="Times New Roman"/>
          <w:lang w:eastAsia="ru-RU"/>
        </w:rPr>
        <w:t xml:space="preserve"> класса общеобразовательной школы.</w:t>
      </w:r>
    </w:p>
    <w:p w:rsidR="00C769E1" w:rsidRPr="008771A2" w:rsidRDefault="00C769E1" w:rsidP="00C769E1">
      <w:pPr>
        <w:tabs>
          <w:tab w:val="left" w:pos="709"/>
        </w:tabs>
        <w:suppressAutoHyphens/>
        <w:spacing w:after="0" w:line="276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 xml:space="preserve">      </w:t>
      </w:r>
      <w:proofErr w:type="gramStart"/>
      <w:r w:rsidRPr="008771A2">
        <w:rPr>
          <w:rFonts w:ascii="Times New Roman" w:eastAsia="SimSun" w:hAnsi="Times New Roman" w:cs="Times New Roman"/>
          <w:lang w:eastAsia="ru-RU"/>
        </w:rPr>
        <w:t xml:space="preserve">Рабочая программа разработана на основе программы по русскому языку для общеобразовательных учреждений (авторы </w:t>
      </w:r>
      <w:proofErr w:type="spellStart"/>
      <w:r w:rsidRPr="008771A2">
        <w:rPr>
          <w:rFonts w:ascii="Times New Roman" w:eastAsia="SimSun" w:hAnsi="Times New Roman" w:cs="Times New Roman"/>
          <w:lang w:eastAsia="ru-RU"/>
        </w:rPr>
        <w:t>М.Л.Каленчук</w:t>
      </w:r>
      <w:proofErr w:type="spellEnd"/>
      <w:r w:rsidRPr="008771A2">
        <w:rPr>
          <w:rFonts w:ascii="Times New Roman" w:eastAsia="SimSun" w:hAnsi="Times New Roman" w:cs="Times New Roman"/>
          <w:lang w:eastAsia="ru-RU"/>
        </w:rPr>
        <w:t xml:space="preserve">, </w:t>
      </w:r>
      <w:proofErr w:type="spellStart"/>
      <w:r w:rsidRPr="008771A2">
        <w:rPr>
          <w:rFonts w:ascii="Times New Roman" w:eastAsia="SimSun" w:hAnsi="Times New Roman" w:cs="Times New Roman"/>
          <w:lang w:eastAsia="ru-RU"/>
        </w:rPr>
        <w:t>Н.А.Чуракова</w:t>
      </w:r>
      <w:proofErr w:type="spellEnd"/>
      <w:r w:rsidRPr="008771A2">
        <w:rPr>
          <w:rFonts w:ascii="Times New Roman" w:eastAsia="SimSun" w:hAnsi="Times New Roman" w:cs="Times New Roman"/>
          <w:lang w:eastAsia="ru-RU"/>
        </w:rPr>
        <w:t xml:space="preserve"> и др., 2007г.) и примерной программы начального общего образования по русскому языку, в соответствии с федеральным компонентом государственного образовательного стандарта начального общего образования по русскому языку(2004г.),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proofErr w:type="gramEnd"/>
    </w:p>
    <w:p w:rsidR="00C769E1" w:rsidRPr="008771A2" w:rsidRDefault="00C769E1" w:rsidP="00991028">
      <w:pPr>
        <w:widowControl w:val="0"/>
        <w:tabs>
          <w:tab w:val="left" w:pos="709"/>
        </w:tabs>
        <w:suppressAutoHyphens/>
        <w:spacing w:after="0" w:line="276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 xml:space="preserve">     В системе предметов общеобразовательной школы курс русского языка реализует познавательную и социокультурную </w:t>
      </w:r>
      <w:r w:rsidRPr="008771A2">
        <w:rPr>
          <w:rFonts w:ascii="Times New Roman" w:eastAsia="SimSun" w:hAnsi="Times New Roman" w:cs="Times New Roman"/>
          <w:i/>
          <w:lang w:eastAsia="ru-RU"/>
        </w:rPr>
        <w:t>цели</w:t>
      </w:r>
      <w:r w:rsidRPr="008771A2">
        <w:rPr>
          <w:rFonts w:ascii="Times New Roman" w:eastAsia="SimSun" w:hAnsi="Times New Roman" w:cs="Times New Roman"/>
          <w:lang w:eastAsia="ru-RU"/>
        </w:rPr>
        <w:t>:</w:t>
      </w:r>
    </w:p>
    <w:p w:rsidR="00C769E1" w:rsidRPr="008771A2" w:rsidRDefault="00C769E1" w:rsidP="00991028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i/>
          <w:lang w:eastAsia="ru-RU"/>
        </w:rPr>
        <w:t>познавательная</w:t>
      </w:r>
      <w:r w:rsidRPr="008771A2">
        <w:rPr>
          <w:rFonts w:ascii="Times New Roman" w:eastAsia="SimSun" w:hAnsi="Times New Roman" w:cs="Times New Roman"/>
          <w:lang w:eastAsia="ru-RU"/>
        </w:rPr>
        <w:t xml:space="preserve"> цель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C769E1" w:rsidRPr="008771A2" w:rsidRDefault="00C769E1" w:rsidP="00991028">
      <w:pPr>
        <w:tabs>
          <w:tab w:val="left" w:pos="709"/>
        </w:tabs>
        <w:suppressAutoHyphens/>
        <w:spacing w:after="0" w:line="276" w:lineRule="atLeast"/>
        <w:ind w:left="720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vertAlign w:val="superscript"/>
          <w:lang w:eastAsia="ru-RU"/>
        </w:rPr>
        <w:t xml:space="preserve"> </w:t>
      </w:r>
      <w:r w:rsidRPr="008771A2">
        <w:rPr>
          <w:rFonts w:ascii="Times New Roman" w:eastAsia="SimSun" w:hAnsi="Times New Roman" w:cs="Times New Roman"/>
          <w:lang w:eastAsia="ru-RU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C769E1" w:rsidRPr="008771A2" w:rsidRDefault="00C769E1" w:rsidP="00991028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i/>
          <w:lang w:eastAsia="ru-RU"/>
        </w:rPr>
        <w:t xml:space="preserve">социокультурная </w:t>
      </w:r>
      <w:r w:rsidRPr="008771A2">
        <w:rPr>
          <w:rFonts w:ascii="Times New Roman" w:eastAsia="SimSun" w:hAnsi="Times New Roman" w:cs="Times New Roman"/>
          <w:lang w:eastAsia="ru-RU"/>
        </w:rPr>
        <w:t xml:space="preserve"> цель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C769E1" w:rsidRPr="008771A2" w:rsidRDefault="00C769E1" w:rsidP="00991028">
      <w:pPr>
        <w:tabs>
          <w:tab w:val="left" w:pos="709"/>
        </w:tabs>
        <w:suppressAutoHyphens/>
        <w:spacing w:after="0" w:line="276" w:lineRule="atLeast"/>
        <w:ind w:left="720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>обеспечение условий для становления ребёнка как субъекта учебной деятельности.</w:t>
      </w:r>
    </w:p>
    <w:p w:rsidR="00C769E1" w:rsidRPr="008771A2" w:rsidRDefault="00C769E1" w:rsidP="00991028">
      <w:pPr>
        <w:tabs>
          <w:tab w:val="left" w:pos="709"/>
        </w:tabs>
        <w:suppressAutoHyphens/>
        <w:spacing w:after="0" w:line="276" w:lineRule="atLeast"/>
        <w:ind w:firstLine="708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>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C769E1" w:rsidRPr="008771A2" w:rsidRDefault="00C769E1" w:rsidP="00991028">
      <w:pPr>
        <w:tabs>
          <w:tab w:val="left" w:pos="709"/>
        </w:tabs>
        <w:suppressAutoHyphens/>
        <w:spacing w:after="0" w:line="276" w:lineRule="atLeast"/>
        <w:ind w:firstLine="567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 xml:space="preserve">Для достижения поставленных целей изучения русского языка в начальной школе необходимо решение следующих практических  </w:t>
      </w:r>
      <w:r w:rsidRPr="008771A2">
        <w:rPr>
          <w:rFonts w:ascii="Times New Roman" w:eastAsia="SimSun" w:hAnsi="Times New Roman" w:cs="Times New Roman"/>
          <w:b/>
          <w:lang w:eastAsia="ru-RU"/>
        </w:rPr>
        <w:t>задач</w:t>
      </w:r>
      <w:r w:rsidRPr="008771A2">
        <w:rPr>
          <w:rFonts w:ascii="Times New Roman" w:eastAsia="SimSun" w:hAnsi="Times New Roman" w:cs="Times New Roman"/>
          <w:lang w:eastAsia="ru-RU"/>
        </w:rPr>
        <w:t>:</w:t>
      </w:r>
    </w:p>
    <w:p w:rsidR="00C769E1" w:rsidRPr="008771A2" w:rsidRDefault="00C769E1" w:rsidP="0099102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color w:val="000000"/>
          <w:lang w:eastAsia="ru-RU"/>
        </w:rPr>
        <w:t xml:space="preserve"> </w:t>
      </w:r>
      <w:r w:rsidRPr="008771A2">
        <w:rPr>
          <w:rFonts w:ascii="Times New Roman" w:eastAsia="SimSun" w:hAnsi="Times New Roman" w:cs="Times New Roman"/>
          <w:lang w:eastAsia="ru-RU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C769E1" w:rsidRPr="008771A2" w:rsidRDefault="00C769E1" w:rsidP="0099102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>освоение  первоначальных знаний о лексике, фонетике, грамматике русского языка;</w:t>
      </w:r>
    </w:p>
    <w:p w:rsidR="00C769E1" w:rsidRPr="008771A2" w:rsidRDefault="00C769E1" w:rsidP="0099102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C769E1" w:rsidRPr="008771A2" w:rsidRDefault="00C769E1" w:rsidP="0099102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C769E1" w:rsidRPr="008771A2" w:rsidRDefault="00C769E1" w:rsidP="0099102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 xml:space="preserve"> овладение  способами  орфографического  действия;</w:t>
      </w:r>
    </w:p>
    <w:p w:rsidR="00C769E1" w:rsidRPr="008771A2" w:rsidRDefault="00C769E1" w:rsidP="0099102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vertAlign w:val="superscript"/>
          <w:lang w:eastAsia="ru-RU"/>
        </w:rPr>
        <w:t xml:space="preserve"> </w:t>
      </w:r>
      <w:r w:rsidRPr="008771A2">
        <w:rPr>
          <w:rFonts w:ascii="Times New Roman" w:eastAsia="SimSun" w:hAnsi="Times New Roman" w:cs="Times New Roman"/>
          <w:lang w:eastAsia="ru-RU"/>
        </w:rPr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C769E1" w:rsidRPr="008771A2" w:rsidRDefault="00C769E1" w:rsidP="0099102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 xml:space="preserve"> формирование  учебной  деятельности  учащихся; </w:t>
      </w:r>
    </w:p>
    <w:p w:rsidR="00C769E1" w:rsidRPr="008771A2" w:rsidRDefault="00C769E1" w:rsidP="0099102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bidi="en-US"/>
        </w:rPr>
      </w:pPr>
      <w:r w:rsidRPr="008771A2">
        <w:rPr>
          <w:rFonts w:ascii="Times New Roman" w:eastAsia="Times New Roman" w:hAnsi="Times New Roman" w:cs="Times New Roman"/>
          <w:lang w:bidi="en-US"/>
        </w:rPr>
        <w:t xml:space="preserve">формирование умений работать сразу с несколькими источниками информации, включая    словари разного типа </w:t>
      </w:r>
      <w:proofErr w:type="gramStart"/>
      <w:r w:rsidRPr="008771A2">
        <w:rPr>
          <w:rFonts w:ascii="Times New Roman" w:eastAsia="Times New Roman" w:hAnsi="Times New Roman" w:cs="Times New Roman"/>
          <w:lang w:bidi="en-US"/>
        </w:rPr>
        <w:t xml:space="preserve">( </w:t>
      </w:r>
      <w:proofErr w:type="gramEnd"/>
      <w:r w:rsidRPr="008771A2">
        <w:rPr>
          <w:rFonts w:ascii="Times New Roman" w:eastAsia="Times New Roman" w:hAnsi="Times New Roman" w:cs="Times New Roman"/>
          <w:lang w:bidi="en-US"/>
        </w:rPr>
        <w:t xml:space="preserve">орфоэпического, обратного ( он включен в корпус УМК)). </w:t>
      </w:r>
    </w:p>
    <w:p w:rsidR="00C769E1" w:rsidRPr="008771A2" w:rsidRDefault="00C769E1" w:rsidP="0099102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bidi="en-US"/>
        </w:rPr>
      </w:pPr>
      <w:r w:rsidRPr="008771A2">
        <w:rPr>
          <w:rFonts w:ascii="Times New Roman" w:eastAsia="Times New Roman" w:hAnsi="Times New Roman" w:cs="Times New Roman"/>
          <w:iCs/>
          <w:lang w:bidi="en-US"/>
        </w:rPr>
        <w:t>усиленное  формирование фонематического слуха на протяжении первых двух лет обучения.</w:t>
      </w:r>
    </w:p>
    <w:p w:rsidR="00C769E1" w:rsidRPr="008771A2" w:rsidRDefault="00C769E1" w:rsidP="00991028">
      <w:pPr>
        <w:widowControl w:val="0"/>
        <w:suppressAutoHyphens/>
        <w:spacing w:after="0" w:line="276" w:lineRule="atLeast"/>
        <w:jc w:val="both"/>
        <w:rPr>
          <w:rFonts w:ascii="Times New Roman" w:eastAsia="SimSun" w:hAnsi="Times New Roman" w:cs="Times New Roman"/>
          <w:lang w:eastAsia="ru-RU"/>
        </w:rPr>
      </w:pPr>
      <w:r w:rsidRPr="008771A2">
        <w:rPr>
          <w:rFonts w:ascii="Times New Roman" w:eastAsia="SimSun" w:hAnsi="Times New Roman" w:cs="Times New Roman"/>
          <w:lang w:eastAsia="ru-RU"/>
        </w:rPr>
        <w:t xml:space="preserve">        В федеральном базисном учебном плане для общеобразовательного учреждения Российской Федерации на изучение русского языка в 4 классе отводится 102 часа, из расчёта 3 </w:t>
      </w:r>
      <w:proofErr w:type="gramStart"/>
      <w:r w:rsidRPr="008771A2">
        <w:rPr>
          <w:rFonts w:ascii="Times New Roman" w:eastAsia="SimSun" w:hAnsi="Times New Roman" w:cs="Times New Roman"/>
          <w:lang w:eastAsia="ru-RU"/>
        </w:rPr>
        <w:t>учебных</w:t>
      </w:r>
      <w:proofErr w:type="gramEnd"/>
      <w:r w:rsidRPr="008771A2">
        <w:rPr>
          <w:rFonts w:ascii="Times New Roman" w:eastAsia="SimSun" w:hAnsi="Times New Roman" w:cs="Times New Roman"/>
          <w:lang w:eastAsia="ru-RU"/>
        </w:rPr>
        <w:t xml:space="preserve"> часа в неделю.</w:t>
      </w:r>
    </w:p>
    <w:p w:rsidR="00991028" w:rsidRPr="008771A2" w:rsidRDefault="00C769E1" w:rsidP="00991028">
      <w:pPr>
        <w:pStyle w:val="a3"/>
        <w:shd w:val="clear" w:color="auto" w:fill="FFFFFF"/>
        <w:autoSpaceDE w:val="0"/>
        <w:autoSpaceDN w:val="0"/>
        <w:adjustRightInd w:val="0"/>
        <w:ind w:left="0"/>
        <w:jc w:val="both"/>
        <w:rPr>
          <w:b/>
          <w:sz w:val="22"/>
          <w:szCs w:val="22"/>
          <w:lang w:val="ru-RU"/>
        </w:rPr>
      </w:pPr>
      <w:r w:rsidRPr="008771A2">
        <w:rPr>
          <w:rFonts w:eastAsia="SimSun"/>
          <w:color w:val="000000"/>
          <w:sz w:val="22"/>
          <w:szCs w:val="22"/>
          <w:lang w:val="ru-RU" w:eastAsia="ru-RU"/>
        </w:rPr>
        <w:t xml:space="preserve">       В соответствии с образовательной программой учреждения, учебным планом на 2013 - 2014 учебный год на изучение предмета «Русский язык» в 4 классе отведено 175 часов, из расчета  5 учебных часов в неделю (из них: из федерального компонента – 3 часа, из компонента </w:t>
      </w:r>
      <w:r w:rsidRPr="008771A2">
        <w:rPr>
          <w:rFonts w:eastAsia="SimSun"/>
          <w:color w:val="000000"/>
          <w:sz w:val="22"/>
          <w:szCs w:val="22"/>
          <w:lang w:val="ru-RU" w:eastAsia="ru-RU"/>
        </w:rPr>
        <w:lastRenderedPageBreak/>
        <w:t xml:space="preserve">образовательного учреждения – 2 часа). </w:t>
      </w:r>
      <w:r w:rsidR="00991028" w:rsidRPr="008771A2">
        <w:rPr>
          <w:sz w:val="22"/>
          <w:szCs w:val="22"/>
          <w:lang w:val="ru-RU"/>
        </w:rPr>
        <w:t>Корректировка программы идёт в направлении увеличения часов на развитие речи учащихся.</w:t>
      </w:r>
    </w:p>
    <w:p w:rsidR="00095D0C" w:rsidRPr="008771A2" w:rsidRDefault="00095D0C" w:rsidP="00991028">
      <w:pPr>
        <w:jc w:val="both"/>
      </w:pPr>
      <w:bookmarkStart w:id="0" w:name="_GoBack"/>
      <w:bookmarkEnd w:id="0"/>
    </w:p>
    <w:sectPr w:rsidR="00095D0C" w:rsidRPr="008771A2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689C"/>
    <w:multiLevelType w:val="multilevel"/>
    <w:tmpl w:val="D994B4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6CA074A"/>
    <w:multiLevelType w:val="multilevel"/>
    <w:tmpl w:val="BA5284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69E1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1A36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47FEC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4522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1A2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028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69E1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10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5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557</Words>
  <Characters>3179</Characters>
  <Application>Microsoft Office Word</Application>
  <DocSecurity>0</DocSecurity>
  <Lines>26</Lines>
  <Paragraphs>7</Paragraphs>
  <ScaleCrop>false</ScaleCrop>
  <Company>ЛСОШ№6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8</cp:revision>
  <dcterms:created xsi:type="dcterms:W3CDTF">2013-08-29T06:13:00Z</dcterms:created>
  <dcterms:modified xsi:type="dcterms:W3CDTF">2013-08-30T07:21:00Z</dcterms:modified>
</cp:coreProperties>
</file>